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3D" w:rsidRPr="00AF568A" w:rsidRDefault="00E3043D" w:rsidP="00427E94">
      <w:pPr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F568A">
        <w:rPr>
          <w:rFonts w:ascii="Times New Roman" w:hAnsi="Times New Roman"/>
          <w:sz w:val="28"/>
          <w:szCs w:val="28"/>
        </w:rPr>
        <w:t xml:space="preserve">                            ПРОЕКТ</w:t>
      </w:r>
    </w:p>
    <w:p w:rsidR="00E3043D" w:rsidRDefault="00E3043D" w:rsidP="00427E94"/>
    <w:p w:rsidR="00E3043D" w:rsidRDefault="00E3043D" w:rsidP="00427E94"/>
    <w:p w:rsidR="00E3043D" w:rsidRDefault="00E3043D" w:rsidP="00427E94"/>
    <w:p w:rsidR="00E3043D" w:rsidRDefault="00E3043D" w:rsidP="00427E94"/>
    <w:p w:rsidR="00E3043D" w:rsidRDefault="00E3043D" w:rsidP="008060E0"/>
    <w:p w:rsidR="00E3043D" w:rsidRPr="0001101C" w:rsidRDefault="00E3043D" w:rsidP="0009141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>Об утверждении Порядка уведомления</w:t>
      </w:r>
    </w:p>
    <w:p w:rsidR="00E3043D" w:rsidRPr="0001101C" w:rsidRDefault="00E3043D" w:rsidP="0009141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 xml:space="preserve"> муниципальными служащими администрации </w:t>
      </w:r>
    </w:p>
    <w:p w:rsidR="00E3043D" w:rsidRPr="0001101C" w:rsidRDefault="00E3043D" w:rsidP="0009141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>Тимашевского городского поселения</w:t>
      </w:r>
    </w:p>
    <w:p w:rsidR="00E3043D" w:rsidRPr="0001101C" w:rsidRDefault="00E3043D" w:rsidP="0009141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 xml:space="preserve"> Тимашевского района</w:t>
      </w:r>
    </w:p>
    <w:p w:rsidR="00E3043D" w:rsidRPr="0001101C" w:rsidRDefault="00E3043D" w:rsidP="0009141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>о возникшем конфликте интересов или</w:t>
      </w:r>
    </w:p>
    <w:p w:rsidR="00E3043D" w:rsidRPr="0001101C" w:rsidRDefault="00E3043D" w:rsidP="0009141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01101C">
        <w:rPr>
          <w:rFonts w:ascii="Times New Roman" w:hAnsi="Times New Roman"/>
          <w:b/>
          <w:sz w:val="28"/>
          <w:szCs w:val="28"/>
        </w:rPr>
        <w:t xml:space="preserve"> о возможности его возникновения</w:t>
      </w:r>
      <w:bookmarkStart w:id="0" w:name="_GoBack"/>
      <w:bookmarkEnd w:id="0"/>
    </w:p>
    <w:p w:rsidR="00E3043D" w:rsidRPr="0001101C" w:rsidRDefault="00E3043D" w:rsidP="00B53ACA">
      <w:pPr>
        <w:pStyle w:val="NoSpacing"/>
        <w:ind w:right="-143"/>
        <w:jc w:val="both"/>
        <w:rPr>
          <w:rFonts w:ascii="Times New Roman" w:hAnsi="Times New Roman"/>
          <w:b/>
          <w:sz w:val="28"/>
          <w:szCs w:val="28"/>
        </w:rPr>
      </w:pPr>
    </w:p>
    <w:p w:rsidR="00E3043D" w:rsidRPr="0001101C" w:rsidRDefault="00E3043D" w:rsidP="00EE563B">
      <w:pPr>
        <w:pStyle w:val="NoSpacing"/>
        <w:ind w:right="-143" w:firstLine="708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>В соответствии со статьей 11 Федерального закона от 25.12.2008 № 273-ФЗ         «О противодействии коррупции», Устава  Тимашевского городского поселения Тимашевского района  п о с т а н о в л я ю:</w:t>
      </w:r>
    </w:p>
    <w:p w:rsidR="00E3043D" w:rsidRPr="0001101C" w:rsidRDefault="00E3043D" w:rsidP="00EE563B">
      <w:pPr>
        <w:pStyle w:val="NoSpacing"/>
        <w:ind w:right="-143" w:firstLine="708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>1. Утвердить Порядок уведомления муниципальными служащими админ</w:t>
      </w:r>
      <w:r w:rsidRPr="0001101C">
        <w:rPr>
          <w:rFonts w:ascii="Times New Roman" w:hAnsi="Times New Roman"/>
          <w:sz w:val="28"/>
          <w:szCs w:val="28"/>
        </w:rPr>
        <w:t>и</w:t>
      </w:r>
      <w:r w:rsidRPr="0001101C">
        <w:rPr>
          <w:rFonts w:ascii="Times New Roman" w:hAnsi="Times New Roman"/>
          <w:sz w:val="28"/>
          <w:szCs w:val="28"/>
        </w:rPr>
        <w:t>страции Тимашевского городского поселения Тимашевского района о возни</w:t>
      </w:r>
      <w:r w:rsidRPr="0001101C">
        <w:rPr>
          <w:rFonts w:ascii="Times New Roman" w:hAnsi="Times New Roman"/>
          <w:sz w:val="28"/>
          <w:szCs w:val="28"/>
        </w:rPr>
        <w:t>к</w:t>
      </w:r>
      <w:r w:rsidRPr="0001101C">
        <w:rPr>
          <w:rFonts w:ascii="Times New Roman" w:hAnsi="Times New Roman"/>
          <w:sz w:val="28"/>
          <w:szCs w:val="28"/>
        </w:rPr>
        <w:t>шем конфликте интересов или о возможности его возникновения (прилагается).</w:t>
      </w:r>
    </w:p>
    <w:p w:rsidR="00E3043D" w:rsidRPr="0001101C" w:rsidRDefault="00E3043D" w:rsidP="00EE56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>2.</w:t>
      </w:r>
      <w:r w:rsidRPr="0001101C">
        <w:rPr>
          <w:rFonts w:ascii="Times New Roman" w:hAnsi="Times New Roman"/>
          <w:color w:val="000000"/>
          <w:sz w:val="28"/>
          <w:szCs w:val="28"/>
        </w:rPr>
        <w:t> </w:t>
      </w:r>
      <w:r w:rsidRPr="0001101C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опубликовать настоящее постано</w:t>
      </w:r>
      <w:r w:rsidRPr="0001101C">
        <w:rPr>
          <w:rFonts w:ascii="Times New Roman" w:hAnsi="Times New Roman"/>
          <w:sz w:val="28"/>
          <w:szCs w:val="28"/>
        </w:rPr>
        <w:t>в</w:t>
      </w:r>
      <w:r w:rsidRPr="0001101C">
        <w:rPr>
          <w:rFonts w:ascii="Times New Roman" w:hAnsi="Times New Roman"/>
          <w:sz w:val="28"/>
          <w:szCs w:val="28"/>
        </w:rPr>
        <w:t>ление в газете «Мой Тимашевск» и разместить на официальном сайте админ</w:t>
      </w:r>
      <w:r w:rsidRPr="0001101C">
        <w:rPr>
          <w:rFonts w:ascii="Times New Roman" w:hAnsi="Times New Roman"/>
          <w:sz w:val="28"/>
          <w:szCs w:val="28"/>
        </w:rPr>
        <w:t>и</w:t>
      </w:r>
      <w:r w:rsidRPr="0001101C">
        <w:rPr>
          <w:rFonts w:ascii="Times New Roman" w:hAnsi="Times New Roman"/>
          <w:sz w:val="28"/>
          <w:szCs w:val="28"/>
        </w:rPr>
        <w:t>страции Тимашевского городского поселения Тимашевского района в инфо</w:t>
      </w:r>
      <w:r w:rsidRPr="0001101C">
        <w:rPr>
          <w:rFonts w:ascii="Times New Roman" w:hAnsi="Times New Roman"/>
          <w:sz w:val="28"/>
          <w:szCs w:val="28"/>
        </w:rPr>
        <w:t>р</w:t>
      </w:r>
      <w:r w:rsidRPr="0001101C">
        <w:rPr>
          <w:rFonts w:ascii="Times New Roman" w:hAnsi="Times New Roman"/>
          <w:sz w:val="28"/>
          <w:szCs w:val="28"/>
        </w:rPr>
        <w:t>мационно-телекоммуникационной сети «Интернет».</w:t>
      </w:r>
    </w:p>
    <w:p w:rsidR="00E3043D" w:rsidRPr="0001101C" w:rsidRDefault="00E3043D" w:rsidP="00EE563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 xml:space="preserve">3. Контроль за выполнением постановления возложить на </w:t>
      </w:r>
    </w:p>
    <w:p w:rsidR="00E3043D" w:rsidRPr="0001101C" w:rsidRDefault="00E3043D" w:rsidP="00EE56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>исполняющего обязанности заместителя главы Тимашевского городского пос</w:t>
      </w:r>
      <w:r w:rsidRPr="0001101C">
        <w:rPr>
          <w:rFonts w:ascii="Times New Roman" w:hAnsi="Times New Roman"/>
          <w:sz w:val="28"/>
          <w:szCs w:val="28"/>
        </w:rPr>
        <w:t>е</w:t>
      </w:r>
      <w:r w:rsidRPr="0001101C">
        <w:rPr>
          <w:rFonts w:ascii="Times New Roman" w:hAnsi="Times New Roman"/>
          <w:sz w:val="28"/>
          <w:szCs w:val="28"/>
        </w:rPr>
        <w:t>ления Тимашевского района В.Г.Сысоева</w:t>
      </w:r>
    </w:p>
    <w:p w:rsidR="00E3043D" w:rsidRPr="0001101C" w:rsidRDefault="00E3043D" w:rsidP="00EE563B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101C">
        <w:rPr>
          <w:rFonts w:ascii="Times New Roman" w:hAnsi="Times New Roman"/>
          <w:sz w:val="28"/>
          <w:szCs w:val="28"/>
        </w:rPr>
        <w:t>4.</w:t>
      </w:r>
      <w:r w:rsidRPr="0001101C">
        <w:rPr>
          <w:rFonts w:ascii="Times New Roman" w:hAnsi="Times New Roman"/>
          <w:color w:val="000000"/>
          <w:sz w:val="28"/>
          <w:szCs w:val="28"/>
        </w:rPr>
        <w:t> </w:t>
      </w:r>
      <w:r w:rsidRPr="0001101C">
        <w:rPr>
          <w:rFonts w:ascii="Times New Roman" w:hAnsi="Times New Roman"/>
          <w:sz w:val="28"/>
          <w:szCs w:val="28"/>
        </w:rPr>
        <w:t>Постановление вступает в силу со дня его официального опубликов</w:t>
      </w:r>
      <w:r w:rsidRPr="0001101C">
        <w:rPr>
          <w:rFonts w:ascii="Times New Roman" w:hAnsi="Times New Roman"/>
          <w:sz w:val="28"/>
          <w:szCs w:val="28"/>
        </w:rPr>
        <w:t>а</w:t>
      </w:r>
      <w:r w:rsidRPr="0001101C">
        <w:rPr>
          <w:rFonts w:ascii="Times New Roman" w:hAnsi="Times New Roman"/>
          <w:sz w:val="28"/>
          <w:szCs w:val="28"/>
        </w:rPr>
        <w:t>ния.</w:t>
      </w:r>
    </w:p>
    <w:p w:rsidR="00E3043D" w:rsidRDefault="00E3043D" w:rsidP="008060E0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043D" w:rsidRDefault="00E3043D" w:rsidP="008060E0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043D" w:rsidRDefault="00E3043D" w:rsidP="008060E0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043D" w:rsidRDefault="00E3043D" w:rsidP="00EE563B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E3043D" w:rsidRPr="00427E94" w:rsidRDefault="00E3043D" w:rsidP="00EE563B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</w:t>
      </w:r>
      <w:r w:rsidRPr="00427E94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                                                               П.В.Буряк     </w:t>
      </w:r>
      <w:r w:rsidRPr="00427E94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27E94">
        <w:rPr>
          <w:rFonts w:ascii="Times New Roman" w:hAnsi="Times New Roman"/>
          <w:sz w:val="28"/>
          <w:szCs w:val="28"/>
        </w:rPr>
        <w:t xml:space="preserve">        </w:t>
      </w:r>
    </w:p>
    <w:sectPr w:rsidR="00E3043D" w:rsidRPr="00427E94" w:rsidSect="00B7283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43D" w:rsidRDefault="00E3043D" w:rsidP="008F7C35">
      <w:pPr>
        <w:spacing w:after="0" w:line="240" w:lineRule="auto"/>
      </w:pPr>
      <w:r>
        <w:separator/>
      </w:r>
    </w:p>
  </w:endnote>
  <w:endnote w:type="continuationSeparator" w:id="1">
    <w:p w:rsidR="00E3043D" w:rsidRDefault="00E3043D" w:rsidP="008F7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43D" w:rsidRDefault="00E3043D" w:rsidP="008F7C35">
      <w:pPr>
        <w:spacing w:after="0" w:line="240" w:lineRule="auto"/>
      </w:pPr>
      <w:r>
        <w:separator/>
      </w:r>
    </w:p>
  </w:footnote>
  <w:footnote w:type="continuationSeparator" w:id="1">
    <w:p w:rsidR="00E3043D" w:rsidRDefault="00E3043D" w:rsidP="008F7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3D" w:rsidRDefault="00E3043D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E3043D" w:rsidRDefault="00E304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FFFFFF7C"/>
    <w:multiLevelType w:val="singleLevel"/>
    <w:tmpl w:val="647C7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B24C6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13C67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35A73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156A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FAF5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68F1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8EEE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76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EA2F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7F9"/>
    <w:rsid w:val="0001101C"/>
    <w:rsid w:val="00070C5D"/>
    <w:rsid w:val="00091413"/>
    <w:rsid w:val="000B493A"/>
    <w:rsid w:val="000B6FEA"/>
    <w:rsid w:val="000D6B62"/>
    <w:rsid w:val="000E06D2"/>
    <w:rsid w:val="000E51E2"/>
    <w:rsid w:val="000F4918"/>
    <w:rsid w:val="00117BF2"/>
    <w:rsid w:val="00154E28"/>
    <w:rsid w:val="00160370"/>
    <w:rsid w:val="001C1F6C"/>
    <w:rsid w:val="00233D3D"/>
    <w:rsid w:val="0026653E"/>
    <w:rsid w:val="002677AB"/>
    <w:rsid w:val="002834C7"/>
    <w:rsid w:val="00286EC9"/>
    <w:rsid w:val="00295B6D"/>
    <w:rsid w:val="002D45D3"/>
    <w:rsid w:val="003C157A"/>
    <w:rsid w:val="00427E94"/>
    <w:rsid w:val="00465413"/>
    <w:rsid w:val="00520FB1"/>
    <w:rsid w:val="005335DA"/>
    <w:rsid w:val="00533A8A"/>
    <w:rsid w:val="00594E61"/>
    <w:rsid w:val="005A0DD4"/>
    <w:rsid w:val="005A7297"/>
    <w:rsid w:val="005E66A5"/>
    <w:rsid w:val="00600B15"/>
    <w:rsid w:val="0060120C"/>
    <w:rsid w:val="006304C1"/>
    <w:rsid w:val="007D47F9"/>
    <w:rsid w:val="007E63A8"/>
    <w:rsid w:val="008060E0"/>
    <w:rsid w:val="008226F2"/>
    <w:rsid w:val="008462FF"/>
    <w:rsid w:val="008E550A"/>
    <w:rsid w:val="008F7C35"/>
    <w:rsid w:val="009911B5"/>
    <w:rsid w:val="009A099B"/>
    <w:rsid w:val="00A34C92"/>
    <w:rsid w:val="00A45E55"/>
    <w:rsid w:val="00AB2EF1"/>
    <w:rsid w:val="00AD1476"/>
    <w:rsid w:val="00AF0091"/>
    <w:rsid w:val="00AF568A"/>
    <w:rsid w:val="00B1791A"/>
    <w:rsid w:val="00B462F8"/>
    <w:rsid w:val="00B53ACA"/>
    <w:rsid w:val="00B72832"/>
    <w:rsid w:val="00B97AAD"/>
    <w:rsid w:val="00BB12A1"/>
    <w:rsid w:val="00C053BB"/>
    <w:rsid w:val="00C944E4"/>
    <w:rsid w:val="00CB537B"/>
    <w:rsid w:val="00CB618B"/>
    <w:rsid w:val="00D57B14"/>
    <w:rsid w:val="00D6052B"/>
    <w:rsid w:val="00E15408"/>
    <w:rsid w:val="00E21568"/>
    <w:rsid w:val="00E23625"/>
    <w:rsid w:val="00E3043D"/>
    <w:rsid w:val="00EE563B"/>
    <w:rsid w:val="00EF5D7D"/>
    <w:rsid w:val="00F1749B"/>
    <w:rsid w:val="00F82211"/>
    <w:rsid w:val="00F8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50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27E94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53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3A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F7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F7C3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F7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F7C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207</Words>
  <Characters>1180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Сысоев</cp:lastModifiedBy>
  <cp:revision>5</cp:revision>
  <cp:lastPrinted>2016-04-29T11:38:00Z</cp:lastPrinted>
  <dcterms:created xsi:type="dcterms:W3CDTF">2016-04-29T08:52:00Z</dcterms:created>
  <dcterms:modified xsi:type="dcterms:W3CDTF">2016-04-29T11:38:00Z</dcterms:modified>
</cp:coreProperties>
</file>